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FD29" w14:textId="57C69D8C" w:rsidR="006F31F6" w:rsidRPr="007F03B2" w:rsidRDefault="00F52998">
      <w:pPr>
        <w:rPr>
          <w:rFonts w:ascii="Arial" w:hAnsi="Arial" w:cs="Arial"/>
          <w:sz w:val="16"/>
          <w:szCs w:val="16"/>
        </w:rPr>
      </w:pPr>
      <w:r w:rsidRPr="007F03B2">
        <w:rPr>
          <w:rFonts w:ascii="Arial" w:hAnsi="Arial" w:cs="Arial"/>
          <w:sz w:val="16"/>
          <w:szCs w:val="16"/>
        </w:rPr>
        <w:t xml:space="preserve">There are various versions of what we call Santa Claus in other countries. For any ten of the following, identify the country (or one of the several) for any ten of the following names. From </w:t>
      </w:r>
      <w:hyperlink r:id="rId4" w:anchor="united-states-santa-claus-13" w:history="1">
        <w:r w:rsidRPr="007F03B2">
          <w:rPr>
            <w:rStyle w:val="Hyperlink"/>
            <w:rFonts w:ascii="Arial" w:hAnsi="Arial" w:cs="Arial"/>
            <w:sz w:val="16"/>
            <w:szCs w:val="16"/>
          </w:rPr>
          <w:t>https://www.businessinsider.com/santa-claus-around-the-world-2017-12#united-states-santa-claus-13</w:t>
        </w:r>
      </w:hyperlink>
    </w:p>
    <w:p w14:paraId="0CF1CB16" w14:textId="00B04C1C" w:rsidR="00954456" w:rsidRPr="007F03B2" w:rsidRDefault="00954456">
      <w:pPr>
        <w:rPr>
          <w:rFonts w:ascii="Arial" w:hAnsi="Arial" w:cs="Arial"/>
          <w:sz w:val="16"/>
          <w:szCs w:val="16"/>
        </w:rPr>
      </w:pPr>
      <w:r w:rsidRPr="007F03B2">
        <w:rPr>
          <w:rFonts w:ascii="Arial" w:hAnsi="Arial" w:cs="Arial"/>
          <w:sz w:val="16"/>
          <w:szCs w:val="16"/>
        </w:rPr>
        <w:t xml:space="preserve">Hints: Two are not independent countries but distinctive regions in </w:t>
      </w:r>
      <w:r w:rsidR="001461D5" w:rsidRPr="007F03B2">
        <w:rPr>
          <w:rFonts w:ascii="Arial" w:hAnsi="Arial" w:cs="Arial"/>
          <w:sz w:val="16"/>
          <w:szCs w:val="16"/>
        </w:rPr>
        <w:t xml:space="preserve">countries. All but one are </w:t>
      </w:r>
      <w:r w:rsidR="00297D9C" w:rsidRPr="007F03B2">
        <w:rPr>
          <w:rFonts w:ascii="Arial" w:hAnsi="Arial" w:cs="Arial"/>
          <w:sz w:val="16"/>
          <w:szCs w:val="16"/>
        </w:rPr>
        <w:t>majority-Christian countries, but one Santa-like character appears</w:t>
      </w:r>
      <w:r w:rsidR="008B2ED1" w:rsidRPr="007F03B2">
        <w:rPr>
          <w:rFonts w:ascii="Arial" w:hAnsi="Arial" w:cs="Arial"/>
          <w:sz w:val="16"/>
          <w:szCs w:val="16"/>
        </w:rPr>
        <w:t xml:space="preserve"> in a country where the population is not </w:t>
      </w:r>
      <w:r w:rsidR="007663E1" w:rsidRPr="007F03B2">
        <w:rPr>
          <w:rFonts w:ascii="Arial" w:hAnsi="Arial" w:cs="Arial"/>
          <w:sz w:val="16"/>
          <w:szCs w:val="16"/>
        </w:rPr>
        <w:t>predominantly</w:t>
      </w:r>
      <w:r w:rsidR="008B2ED1" w:rsidRPr="007F03B2">
        <w:rPr>
          <w:rFonts w:ascii="Arial" w:hAnsi="Arial" w:cs="Arial"/>
          <w:sz w:val="16"/>
          <w:szCs w:val="16"/>
        </w:rPr>
        <w:t xml:space="preserve"> Christian and </w:t>
      </w:r>
      <w:r w:rsidR="002F1367" w:rsidRPr="007F03B2">
        <w:rPr>
          <w:rFonts w:ascii="Arial" w:hAnsi="Arial" w:cs="Arial"/>
          <w:sz w:val="16"/>
          <w:szCs w:val="16"/>
        </w:rPr>
        <w:t xml:space="preserve">brings his gifts in the spring for the new year instead. </w:t>
      </w:r>
      <w:r w:rsidR="00174BF4" w:rsidRPr="007F03B2">
        <w:rPr>
          <w:rFonts w:ascii="Arial" w:hAnsi="Arial" w:cs="Arial"/>
          <w:sz w:val="16"/>
          <w:szCs w:val="16"/>
        </w:rPr>
        <w:t>These are al</w:t>
      </w:r>
      <w:r w:rsidR="002224FB" w:rsidRPr="007F03B2">
        <w:rPr>
          <w:rFonts w:ascii="Arial" w:hAnsi="Arial" w:cs="Arial"/>
          <w:sz w:val="16"/>
          <w:szCs w:val="16"/>
        </w:rPr>
        <w:t>l versions of characters who bring gifts</w:t>
      </w:r>
      <w:r w:rsidR="007663E1" w:rsidRPr="007F03B2">
        <w:rPr>
          <w:rFonts w:ascii="Arial" w:hAnsi="Arial" w:cs="Arial"/>
          <w:sz w:val="16"/>
          <w:szCs w:val="16"/>
        </w:rPr>
        <w:t xml:space="preserve"> for well-behaved children</w:t>
      </w:r>
      <w:r w:rsidR="005461B4" w:rsidRPr="007F03B2">
        <w:rPr>
          <w:rFonts w:ascii="Arial" w:hAnsi="Arial" w:cs="Arial"/>
          <w:sz w:val="16"/>
          <w:szCs w:val="16"/>
        </w:rPr>
        <w:t xml:space="preserve"> and/or punish naughty children.</w:t>
      </w:r>
    </w:p>
    <w:p w14:paraId="53DE6D3D" w14:textId="77777777" w:rsidR="00F52998" w:rsidRPr="00A76D4E" w:rsidRDefault="00F52998">
      <w:pPr>
        <w:rPr>
          <w:rFonts w:ascii="Arial" w:hAnsi="Arial" w:cs="Arial"/>
          <w:sz w:val="18"/>
          <w:szCs w:val="18"/>
        </w:rPr>
      </w:pPr>
    </w:p>
    <w:p w14:paraId="3A5F1DBF" w14:textId="17F5D70E" w:rsidR="00F52998" w:rsidRPr="007F03B2" w:rsidRDefault="00F52998" w:rsidP="00580C8E">
      <w:pPr>
        <w:spacing w:line="240" w:lineRule="auto"/>
        <w:rPr>
          <w:rFonts w:ascii="Arial" w:hAnsi="Arial" w:cs="Arial"/>
          <w:sz w:val="16"/>
          <w:szCs w:val="16"/>
        </w:rPr>
      </w:pPr>
      <w:bookmarkStart w:id="0" w:name="_Hlk216683694"/>
      <w:r w:rsidRPr="007F03B2">
        <w:rPr>
          <w:rFonts w:ascii="Arial" w:hAnsi="Arial" w:cs="Arial"/>
          <w:sz w:val="16"/>
          <w:szCs w:val="16"/>
        </w:rPr>
        <w:t>Q1- Father Christmas</w:t>
      </w:r>
    </w:p>
    <w:p w14:paraId="5A5A732E" w14:textId="5CD14DAD" w:rsidR="00F52998" w:rsidRPr="007F03B2" w:rsidRDefault="00F52998" w:rsidP="00580C8E">
      <w:pPr>
        <w:spacing w:line="240" w:lineRule="auto"/>
        <w:rPr>
          <w:rFonts w:ascii="Arial" w:hAnsi="Arial" w:cs="Arial"/>
          <w:sz w:val="16"/>
          <w:szCs w:val="16"/>
        </w:rPr>
      </w:pPr>
      <w:bookmarkStart w:id="1" w:name="_Hlk216683603"/>
      <w:bookmarkEnd w:id="0"/>
      <w:r w:rsidRPr="007F03B2">
        <w:rPr>
          <w:rFonts w:ascii="Arial" w:hAnsi="Arial" w:cs="Arial"/>
          <w:sz w:val="16"/>
          <w:szCs w:val="16"/>
        </w:rPr>
        <w:t>Q2- Pere Noel or Pap Noel</w:t>
      </w:r>
    </w:p>
    <w:p w14:paraId="12345B99" w14:textId="59EF7FC2" w:rsidR="00F52998" w:rsidRPr="007F03B2" w:rsidRDefault="00F52998" w:rsidP="00580C8E">
      <w:pPr>
        <w:spacing w:line="240" w:lineRule="auto"/>
        <w:rPr>
          <w:rFonts w:ascii="Arial" w:hAnsi="Arial" w:cs="Arial"/>
          <w:sz w:val="16"/>
          <w:szCs w:val="16"/>
        </w:rPr>
      </w:pPr>
      <w:bookmarkStart w:id="2" w:name="_Hlk216683633"/>
      <w:bookmarkEnd w:id="1"/>
      <w:r w:rsidRPr="007F03B2">
        <w:rPr>
          <w:rFonts w:ascii="Arial" w:hAnsi="Arial" w:cs="Arial"/>
          <w:sz w:val="16"/>
          <w:szCs w:val="16"/>
        </w:rPr>
        <w:t xml:space="preserve">Q3- Ded Moroz and </w:t>
      </w:r>
      <w:proofErr w:type="spellStart"/>
      <w:r w:rsidRPr="007F03B2">
        <w:rPr>
          <w:rFonts w:ascii="Arial" w:hAnsi="Arial" w:cs="Arial"/>
          <w:sz w:val="16"/>
          <w:szCs w:val="16"/>
        </w:rPr>
        <w:t>Snegurochka</w:t>
      </w:r>
      <w:proofErr w:type="spellEnd"/>
      <w:r w:rsidRPr="007F03B2">
        <w:rPr>
          <w:rFonts w:ascii="Arial" w:hAnsi="Arial" w:cs="Arial"/>
          <w:sz w:val="16"/>
          <w:szCs w:val="16"/>
        </w:rPr>
        <w:t xml:space="preserve"> (Father Frost and Snow Maiden)</w:t>
      </w:r>
    </w:p>
    <w:p w14:paraId="640C26DC" w14:textId="2E2CE51B" w:rsidR="00F52998" w:rsidRPr="007F03B2" w:rsidRDefault="00F52998" w:rsidP="00580C8E">
      <w:pPr>
        <w:spacing w:line="240" w:lineRule="auto"/>
        <w:rPr>
          <w:rFonts w:ascii="Arial" w:hAnsi="Arial" w:cs="Arial"/>
          <w:sz w:val="16"/>
          <w:szCs w:val="16"/>
        </w:rPr>
      </w:pPr>
      <w:bookmarkStart w:id="3" w:name="_Hlk216683901"/>
      <w:bookmarkEnd w:id="2"/>
      <w:r w:rsidRPr="007F03B2">
        <w:rPr>
          <w:rFonts w:ascii="Arial" w:hAnsi="Arial" w:cs="Arial"/>
          <w:sz w:val="16"/>
          <w:szCs w:val="16"/>
        </w:rPr>
        <w:t xml:space="preserve">Q4- </w:t>
      </w:r>
      <w:proofErr w:type="spellStart"/>
      <w:r w:rsidRPr="007F03B2">
        <w:rPr>
          <w:rFonts w:ascii="Arial" w:hAnsi="Arial" w:cs="Arial"/>
          <w:sz w:val="16"/>
          <w:szCs w:val="16"/>
        </w:rPr>
        <w:t>Tomte</w:t>
      </w:r>
      <w:proofErr w:type="spellEnd"/>
      <w:r w:rsidRPr="007F03B2">
        <w:rPr>
          <w:rFonts w:ascii="Arial" w:hAnsi="Arial" w:cs="Arial"/>
          <w:sz w:val="16"/>
          <w:szCs w:val="16"/>
        </w:rPr>
        <w:t xml:space="preserve"> or </w:t>
      </w:r>
      <w:proofErr w:type="spellStart"/>
      <w:r w:rsidRPr="007F03B2">
        <w:rPr>
          <w:rFonts w:ascii="Arial" w:hAnsi="Arial" w:cs="Arial"/>
          <w:sz w:val="16"/>
          <w:szCs w:val="16"/>
        </w:rPr>
        <w:t>Jultomten</w:t>
      </w:r>
      <w:proofErr w:type="spellEnd"/>
    </w:p>
    <w:p w14:paraId="32A07B1A" w14:textId="2749DFC5" w:rsidR="00F52998" w:rsidRPr="007F03B2" w:rsidRDefault="00F52998" w:rsidP="00580C8E">
      <w:pPr>
        <w:spacing w:line="240" w:lineRule="auto"/>
        <w:rPr>
          <w:rFonts w:ascii="Arial" w:hAnsi="Arial" w:cs="Arial"/>
          <w:sz w:val="16"/>
          <w:szCs w:val="16"/>
        </w:rPr>
      </w:pPr>
      <w:bookmarkStart w:id="4" w:name="_Hlk216683981"/>
      <w:bookmarkEnd w:id="3"/>
      <w:r w:rsidRPr="007F03B2">
        <w:rPr>
          <w:rFonts w:ascii="Arial" w:hAnsi="Arial" w:cs="Arial"/>
          <w:sz w:val="16"/>
          <w:szCs w:val="16"/>
        </w:rPr>
        <w:t xml:space="preserve">Q5- </w:t>
      </w:r>
      <w:proofErr w:type="spellStart"/>
      <w:r w:rsidRPr="007F03B2">
        <w:rPr>
          <w:rFonts w:ascii="Arial" w:hAnsi="Arial" w:cs="Arial"/>
          <w:sz w:val="16"/>
          <w:szCs w:val="16"/>
        </w:rPr>
        <w:t>Julenissen</w:t>
      </w:r>
      <w:proofErr w:type="spellEnd"/>
    </w:p>
    <w:p w14:paraId="041EE569" w14:textId="32E84E47" w:rsidR="00F52998" w:rsidRPr="007F03B2" w:rsidRDefault="00F52998" w:rsidP="00580C8E">
      <w:pPr>
        <w:spacing w:line="240" w:lineRule="auto"/>
        <w:rPr>
          <w:rFonts w:ascii="Arial" w:hAnsi="Arial" w:cs="Arial"/>
          <w:sz w:val="16"/>
          <w:szCs w:val="16"/>
        </w:rPr>
      </w:pPr>
      <w:bookmarkStart w:id="5" w:name="_Hlk216683773"/>
      <w:bookmarkEnd w:id="4"/>
      <w:r w:rsidRPr="007F03B2">
        <w:rPr>
          <w:rFonts w:ascii="Arial" w:hAnsi="Arial" w:cs="Arial"/>
          <w:sz w:val="16"/>
          <w:szCs w:val="16"/>
        </w:rPr>
        <w:t>Q6- Sinterklaas</w:t>
      </w:r>
    </w:p>
    <w:p w14:paraId="1A454A64" w14:textId="070C982F" w:rsidR="00F52998" w:rsidRPr="007F03B2" w:rsidRDefault="00F52998" w:rsidP="00580C8E">
      <w:pPr>
        <w:spacing w:line="240" w:lineRule="auto"/>
        <w:rPr>
          <w:rFonts w:ascii="Arial" w:hAnsi="Arial" w:cs="Arial"/>
          <w:sz w:val="16"/>
          <w:szCs w:val="16"/>
        </w:rPr>
      </w:pPr>
      <w:bookmarkStart w:id="6" w:name="_Hlk216683723"/>
      <w:bookmarkEnd w:id="5"/>
      <w:r w:rsidRPr="007F03B2">
        <w:rPr>
          <w:rFonts w:ascii="Arial" w:hAnsi="Arial" w:cs="Arial"/>
          <w:sz w:val="16"/>
          <w:szCs w:val="16"/>
        </w:rPr>
        <w:t xml:space="preserve">Q7- </w:t>
      </w:r>
      <w:proofErr w:type="spellStart"/>
      <w:r w:rsidRPr="007F03B2">
        <w:rPr>
          <w:rFonts w:ascii="Arial" w:hAnsi="Arial" w:cs="Arial"/>
          <w:sz w:val="16"/>
          <w:szCs w:val="16"/>
        </w:rPr>
        <w:t>Christkind</w:t>
      </w:r>
      <w:proofErr w:type="spellEnd"/>
      <w:r w:rsidRPr="007F03B2">
        <w:rPr>
          <w:rFonts w:ascii="Arial" w:hAnsi="Arial" w:cs="Arial"/>
          <w:sz w:val="16"/>
          <w:szCs w:val="16"/>
        </w:rPr>
        <w:t xml:space="preserve"> or Christkindl</w:t>
      </w:r>
    </w:p>
    <w:p w14:paraId="1C94B149" w14:textId="23AA34AF" w:rsidR="00F52998" w:rsidRPr="007F03B2" w:rsidRDefault="00F52998" w:rsidP="00580C8E">
      <w:pPr>
        <w:spacing w:line="240" w:lineRule="auto"/>
        <w:rPr>
          <w:rFonts w:ascii="Arial" w:hAnsi="Arial" w:cs="Arial"/>
          <w:sz w:val="16"/>
          <w:szCs w:val="16"/>
        </w:rPr>
      </w:pPr>
      <w:bookmarkStart w:id="7" w:name="_Hlk216684068"/>
      <w:bookmarkEnd w:id="6"/>
      <w:r w:rsidRPr="007F03B2">
        <w:rPr>
          <w:rFonts w:ascii="Arial" w:hAnsi="Arial" w:cs="Arial"/>
          <w:sz w:val="16"/>
          <w:szCs w:val="16"/>
        </w:rPr>
        <w:t>Q8- Los Reyes Magos</w:t>
      </w:r>
    </w:p>
    <w:p w14:paraId="38BD3F7A" w14:textId="3D0E6149" w:rsidR="00F52998" w:rsidRPr="007F03B2" w:rsidRDefault="00F52998" w:rsidP="00580C8E">
      <w:pPr>
        <w:spacing w:line="240" w:lineRule="auto"/>
        <w:rPr>
          <w:rFonts w:ascii="Arial" w:hAnsi="Arial" w:cs="Arial"/>
          <w:sz w:val="16"/>
          <w:szCs w:val="16"/>
        </w:rPr>
      </w:pPr>
      <w:bookmarkStart w:id="8" w:name="_Hlk216683798"/>
      <w:bookmarkEnd w:id="7"/>
      <w:r w:rsidRPr="007F03B2">
        <w:rPr>
          <w:rFonts w:ascii="Arial" w:hAnsi="Arial" w:cs="Arial"/>
          <w:sz w:val="16"/>
          <w:szCs w:val="16"/>
        </w:rPr>
        <w:t xml:space="preserve">Q9- </w:t>
      </w:r>
      <w:proofErr w:type="spellStart"/>
      <w:r w:rsidRPr="007F03B2">
        <w:rPr>
          <w:rFonts w:ascii="Arial" w:hAnsi="Arial" w:cs="Arial"/>
          <w:sz w:val="16"/>
          <w:szCs w:val="16"/>
        </w:rPr>
        <w:t>Joulupukki</w:t>
      </w:r>
      <w:proofErr w:type="spellEnd"/>
      <w:r w:rsidRPr="007F03B2">
        <w:rPr>
          <w:rFonts w:ascii="Arial" w:hAnsi="Arial" w:cs="Arial"/>
          <w:sz w:val="16"/>
          <w:szCs w:val="16"/>
        </w:rPr>
        <w:t xml:space="preserve"> (Yule Goat)</w:t>
      </w:r>
    </w:p>
    <w:p w14:paraId="65747F2E" w14:textId="2C8BFA5C" w:rsidR="00F52998" w:rsidRPr="007F03B2" w:rsidRDefault="00F52998" w:rsidP="00580C8E">
      <w:pPr>
        <w:spacing w:line="240" w:lineRule="auto"/>
        <w:rPr>
          <w:rFonts w:ascii="Arial" w:hAnsi="Arial" w:cs="Arial"/>
          <w:sz w:val="16"/>
          <w:szCs w:val="16"/>
        </w:rPr>
      </w:pPr>
      <w:bookmarkStart w:id="9" w:name="_Hlk216683750"/>
      <w:bookmarkEnd w:id="8"/>
      <w:r w:rsidRPr="007F03B2">
        <w:rPr>
          <w:rFonts w:ascii="Arial" w:hAnsi="Arial" w:cs="Arial"/>
          <w:sz w:val="16"/>
          <w:szCs w:val="16"/>
        </w:rPr>
        <w:t>Q10- Tio de Nadal</w:t>
      </w:r>
    </w:p>
    <w:bookmarkEnd w:id="9"/>
    <w:p w14:paraId="3A92B503" w14:textId="386A0FB8" w:rsidR="00F52998" w:rsidRPr="007F03B2" w:rsidRDefault="00F52998" w:rsidP="00580C8E">
      <w:pPr>
        <w:spacing w:line="240" w:lineRule="auto"/>
        <w:rPr>
          <w:rFonts w:ascii="Arial" w:hAnsi="Arial" w:cs="Arial"/>
          <w:sz w:val="16"/>
          <w:szCs w:val="16"/>
        </w:rPr>
      </w:pPr>
      <w:r w:rsidRPr="007F03B2">
        <w:rPr>
          <w:rFonts w:ascii="Arial" w:hAnsi="Arial" w:cs="Arial"/>
          <w:sz w:val="16"/>
          <w:szCs w:val="16"/>
        </w:rPr>
        <w:t>Q11- Yuel Lads</w:t>
      </w:r>
    </w:p>
    <w:p w14:paraId="436200CC" w14:textId="48F45158" w:rsidR="00F52998" w:rsidRPr="007F03B2" w:rsidRDefault="00F52998" w:rsidP="00580C8E">
      <w:pPr>
        <w:spacing w:line="240" w:lineRule="auto"/>
        <w:rPr>
          <w:rFonts w:ascii="Arial" w:hAnsi="Arial" w:cs="Arial"/>
          <w:sz w:val="16"/>
          <w:szCs w:val="16"/>
        </w:rPr>
      </w:pPr>
      <w:bookmarkStart w:id="10" w:name="_Hlk216684151"/>
      <w:r w:rsidRPr="007F03B2">
        <w:rPr>
          <w:rFonts w:ascii="Arial" w:hAnsi="Arial" w:cs="Arial"/>
          <w:sz w:val="16"/>
          <w:szCs w:val="16"/>
        </w:rPr>
        <w:t>Q12- La Befana</w:t>
      </w:r>
    </w:p>
    <w:bookmarkEnd w:id="10"/>
    <w:p w14:paraId="6643B962" w14:textId="3E4D41EF" w:rsidR="00A21C26" w:rsidRPr="007F03B2" w:rsidRDefault="00A21C26" w:rsidP="00580C8E">
      <w:pPr>
        <w:spacing w:line="240" w:lineRule="auto"/>
        <w:rPr>
          <w:rFonts w:ascii="Arial" w:hAnsi="Arial" w:cs="Arial"/>
          <w:sz w:val="16"/>
          <w:szCs w:val="16"/>
        </w:rPr>
      </w:pPr>
      <w:r w:rsidRPr="007F03B2">
        <w:rPr>
          <w:rFonts w:ascii="Arial" w:hAnsi="Arial" w:cs="Arial"/>
          <w:sz w:val="16"/>
          <w:szCs w:val="16"/>
        </w:rPr>
        <w:t>Q13-</w:t>
      </w:r>
      <w:bookmarkStart w:id="11" w:name="_Hlk216683574"/>
      <w:r w:rsidRPr="007F03B2">
        <w:rPr>
          <w:rFonts w:ascii="Arial" w:hAnsi="Arial" w:cs="Arial"/>
          <w:sz w:val="16"/>
          <w:szCs w:val="16"/>
        </w:rPr>
        <w:t xml:space="preserve"> </w:t>
      </w:r>
      <w:proofErr w:type="spellStart"/>
      <w:r w:rsidRPr="007F03B2">
        <w:rPr>
          <w:rFonts w:ascii="Arial" w:hAnsi="Arial" w:cs="Arial"/>
          <w:sz w:val="16"/>
          <w:szCs w:val="16"/>
        </w:rPr>
        <w:t>Olentzero</w:t>
      </w:r>
      <w:bookmarkEnd w:id="11"/>
      <w:proofErr w:type="spellEnd"/>
    </w:p>
    <w:p w14:paraId="7E073C78" w14:textId="23E3C3D2" w:rsidR="00F539F6" w:rsidRPr="007F03B2" w:rsidRDefault="00F539F6" w:rsidP="00580C8E">
      <w:pPr>
        <w:spacing w:line="240" w:lineRule="auto"/>
        <w:rPr>
          <w:rFonts w:ascii="Arial" w:hAnsi="Arial" w:cs="Arial"/>
          <w:sz w:val="16"/>
          <w:szCs w:val="16"/>
        </w:rPr>
      </w:pPr>
      <w:r w:rsidRPr="007F03B2">
        <w:rPr>
          <w:rFonts w:ascii="Arial" w:hAnsi="Arial" w:cs="Arial"/>
          <w:sz w:val="16"/>
          <w:szCs w:val="16"/>
        </w:rPr>
        <w:t xml:space="preserve">Q14- </w:t>
      </w:r>
      <w:bookmarkStart w:id="12" w:name="_Hlk216683537"/>
      <w:r w:rsidRPr="007F03B2">
        <w:rPr>
          <w:rFonts w:ascii="Arial" w:hAnsi="Arial" w:cs="Arial"/>
          <w:sz w:val="16"/>
          <w:szCs w:val="16"/>
        </w:rPr>
        <w:t>Amu Nowruz</w:t>
      </w:r>
      <w:bookmarkEnd w:id="12"/>
    </w:p>
    <w:p w14:paraId="5B61F2BB" w14:textId="77777777" w:rsidR="00797C4C" w:rsidRPr="00A76D4E" w:rsidRDefault="00797C4C" w:rsidP="00797C4C">
      <w:pPr>
        <w:rPr>
          <w:rFonts w:ascii="Arial" w:hAnsi="Arial" w:cs="Arial"/>
          <w:sz w:val="18"/>
          <w:szCs w:val="18"/>
        </w:rPr>
      </w:pPr>
    </w:p>
    <w:p w14:paraId="2F358F36" w14:textId="77777777" w:rsidR="00797C4C" w:rsidRPr="00A76D4E" w:rsidRDefault="00797C4C">
      <w:pPr>
        <w:rPr>
          <w:rFonts w:ascii="Arial" w:hAnsi="Arial" w:cs="Arial"/>
          <w:sz w:val="18"/>
          <w:szCs w:val="18"/>
        </w:rPr>
      </w:pPr>
    </w:p>
    <w:p w14:paraId="66C5DE4F" w14:textId="77777777" w:rsidR="00F52998" w:rsidRPr="00A76D4E" w:rsidRDefault="00F52998">
      <w:pPr>
        <w:rPr>
          <w:rFonts w:ascii="Arial" w:hAnsi="Arial" w:cs="Arial"/>
          <w:sz w:val="18"/>
          <w:szCs w:val="18"/>
        </w:rPr>
      </w:pPr>
    </w:p>
    <w:p w14:paraId="1305DB6B" w14:textId="77777777" w:rsidR="00F55DF1" w:rsidRPr="00A76D4E" w:rsidRDefault="00F55DF1">
      <w:pPr>
        <w:rPr>
          <w:rFonts w:ascii="Arial" w:hAnsi="Arial" w:cs="Arial"/>
          <w:sz w:val="18"/>
          <w:szCs w:val="18"/>
        </w:rPr>
      </w:pPr>
    </w:p>
    <w:p w14:paraId="5E5E96A7" w14:textId="77777777" w:rsidR="00F55DF1" w:rsidRPr="00A76D4E" w:rsidRDefault="00F55DF1">
      <w:pPr>
        <w:rPr>
          <w:rFonts w:ascii="Arial" w:hAnsi="Arial" w:cs="Arial"/>
          <w:sz w:val="18"/>
          <w:szCs w:val="18"/>
        </w:rPr>
      </w:pPr>
    </w:p>
    <w:p w14:paraId="6E1053CD" w14:textId="77777777" w:rsidR="00F55DF1" w:rsidRPr="00A76D4E" w:rsidRDefault="00F55DF1">
      <w:pPr>
        <w:rPr>
          <w:rFonts w:ascii="Arial" w:hAnsi="Arial" w:cs="Arial"/>
          <w:sz w:val="18"/>
          <w:szCs w:val="18"/>
        </w:rPr>
      </w:pPr>
    </w:p>
    <w:p w14:paraId="5AF552AA" w14:textId="77777777" w:rsidR="00F55DF1" w:rsidRPr="00A76D4E" w:rsidRDefault="00F55DF1">
      <w:pPr>
        <w:rPr>
          <w:rFonts w:ascii="Arial" w:hAnsi="Arial" w:cs="Arial"/>
          <w:sz w:val="18"/>
          <w:szCs w:val="18"/>
        </w:rPr>
      </w:pPr>
    </w:p>
    <w:p w14:paraId="41193C44" w14:textId="77777777" w:rsidR="00C03A93" w:rsidRPr="00A76D4E" w:rsidRDefault="00C03A93">
      <w:pPr>
        <w:rPr>
          <w:rFonts w:ascii="Arial" w:hAnsi="Arial" w:cs="Arial"/>
          <w:sz w:val="18"/>
          <w:szCs w:val="18"/>
        </w:rPr>
      </w:pPr>
    </w:p>
    <w:p w14:paraId="5CF0A882" w14:textId="77777777" w:rsidR="00C03A93" w:rsidRDefault="00C03A93">
      <w:pPr>
        <w:rPr>
          <w:rFonts w:ascii="Arial" w:hAnsi="Arial" w:cs="Arial"/>
          <w:sz w:val="18"/>
          <w:szCs w:val="18"/>
        </w:rPr>
      </w:pPr>
    </w:p>
    <w:p w14:paraId="073FE398" w14:textId="77777777" w:rsidR="00A76D4E" w:rsidRDefault="00A76D4E">
      <w:pPr>
        <w:rPr>
          <w:rFonts w:ascii="Arial" w:hAnsi="Arial" w:cs="Arial"/>
          <w:sz w:val="18"/>
          <w:szCs w:val="18"/>
        </w:rPr>
      </w:pPr>
    </w:p>
    <w:p w14:paraId="73C76CC1" w14:textId="77777777" w:rsidR="00A76D4E" w:rsidRDefault="00A76D4E">
      <w:pPr>
        <w:rPr>
          <w:rFonts w:ascii="Arial" w:hAnsi="Arial" w:cs="Arial"/>
          <w:sz w:val="18"/>
          <w:szCs w:val="18"/>
        </w:rPr>
      </w:pPr>
    </w:p>
    <w:p w14:paraId="69A591FE" w14:textId="77777777" w:rsidR="00A76D4E" w:rsidRDefault="00A76D4E">
      <w:pPr>
        <w:rPr>
          <w:rFonts w:ascii="Arial" w:hAnsi="Arial" w:cs="Arial"/>
          <w:sz w:val="18"/>
          <w:szCs w:val="18"/>
        </w:rPr>
      </w:pPr>
    </w:p>
    <w:p w14:paraId="6F20629A" w14:textId="77777777" w:rsidR="00A76D4E" w:rsidRDefault="00A76D4E">
      <w:pPr>
        <w:rPr>
          <w:rFonts w:ascii="Arial" w:hAnsi="Arial" w:cs="Arial"/>
          <w:sz w:val="18"/>
          <w:szCs w:val="18"/>
        </w:rPr>
      </w:pPr>
    </w:p>
    <w:p w14:paraId="29E40189" w14:textId="77777777" w:rsidR="007F03B2" w:rsidRPr="00A76D4E" w:rsidRDefault="007F03B2">
      <w:pPr>
        <w:rPr>
          <w:rFonts w:ascii="Arial" w:hAnsi="Arial" w:cs="Arial"/>
          <w:sz w:val="18"/>
          <w:szCs w:val="18"/>
        </w:rPr>
      </w:pPr>
    </w:p>
    <w:p w14:paraId="608BD11A" w14:textId="77777777" w:rsidR="00F55DF1" w:rsidRPr="00A76D4E" w:rsidRDefault="00F55DF1">
      <w:pPr>
        <w:rPr>
          <w:rFonts w:ascii="Arial" w:hAnsi="Arial" w:cs="Arial"/>
          <w:sz w:val="18"/>
          <w:szCs w:val="18"/>
        </w:rPr>
      </w:pPr>
    </w:p>
    <w:p w14:paraId="049EA7DB" w14:textId="6BBDC5B4" w:rsidR="00FA1E8F" w:rsidRPr="00A76D4E" w:rsidRDefault="00F55DF1">
      <w:pPr>
        <w:rPr>
          <w:rFonts w:ascii="Arial" w:hAnsi="Arial" w:cs="Arial"/>
          <w:sz w:val="16"/>
          <w:szCs w:val="16"/>
        </w:rPr>
      </w:pPr>
      <w:r w:rsidRPr="00A76D4E">
        <w:rPr>
          <w:rFonts w:ascii="Arial" w:hAnsi="Arial" w:cs="Arial"/>
          <w:sz w:val="16"/>
          <w:szCs w:val="16"/>
        </w:rPr>
        <w:lastRenderedPageBreak/>
        <w:t>Answers</w:t>
      </w:r>
      <w:r w:rsidR="00FA1E8F" w:rsidRPr="00A76D4E">
        <w:rPr>
          <w:rFonts w:ascii="Arial" w:hAnsi="Arial" w:cs="Arial"/>
          <w:sz w:val="16"/>
          <w:szCs w:val="16"/>
        </w:rPr>
        <w:t>: (Choose one for each of ten names)</w:t>
      </w:r>
    </w:p>
    <w:p w14:paraId="4088C5FE" w14:textId="69608AAF" w:rsidR="00C73CF7" w:rsidRPr="00A76D4E" w:rsidRDefault="00FB0D41" w:rsidP="00580C8E">
      <w:pPr>
        <w:spacing w:line="240" w:lineRule="auto"/>
        <w:rPr>
          <w:rFonts w:ascii="Arial" w:hAnsi="Arial" w:cs="Arial"/>
          <w:sz w:val="16"/>
          <w:szCs w:val="16"/>
        </w:rPr>
      </w:pPr>
      <w:r w:rsidRPr="00A76D4E">
        <w:rPr>
          <w:rFonts w:ascii="Arial" w:hAnsi="Arial" w:cs="Arial"/>
          <w:sz w:val="16"/>
          <w:szCs w:val="16"/>
        </w:rPr>
        <w:t>M</w:t>
      </w:r>
      <w:r w:rsidR="002547E3" w:rsidRPr="00A76D4E">
        <w:rPr>
          <w:rFonts w:ascii="Arial" w:hAnsi="Arial" w:cs="Arial"/>
          <w:sz w:val="16"/>
          <w:szCs w:val="16"/>
        </w:rPr>
        <w:t xml:space="preserve">- </w:t>
      </w:r>
      <w:r w:rsidR="008A2FD3" w:rsidRPr="00A76D4E">
        <w:rPr>
          <w:rFonts w:ascii="Arial" w:hAnsi="Arial" w:cs="Arial"/>
          <w:sz w:val="16"/>
          <w:szCs w:val="16"/>
        </w:rPr>
        <w:t>Bas</w:t>
      </w:r>
      <w:r w:rsidR="00523046" w:rsidRPr="00A76D4E">
        <w:rPr>
          <w:rFonts w:ascii="Arial" w:hAnsi="Arial" w:cs="Arial"/>
          <w:sz w:val="16"/>
          <w:szCs w:val="16"/>
        </w:rPr>
        <w:t>que Country</w:t>
      </w:r>
    </w:p>
    <w:p w14:paraId="184F2D0F" w14:textId="5B8A71D2" w:rsidR="00E91DA5" w:rsidRPr="00A76D4E" w:rsidRDefault="00FB1129" w:rsidP="00580C8E">
      <w:pPr>
        <w:spacing w:line="240" w:lineRule="auto"/>
        <w:rPr>
          <w:rFonts w:ascii="Arial" w:hAnsi="Arial" w:cs="Arial"/>
          <w:sz w:val="16"/>
          <w:szCs w:val="16"/>
        </w:rPr>
      </w:pPr>
      <w:r w:rsidRPr="00A76D4E">
        <w:rPr>
          <w:rFonts w:ascii="Arial" w:hAnsi="Arial" w:cs="Arial"/>
          <w:sz w:val="16"/>
          <w:szCs w:val="16"/>
        </w:rPr>
        <w:t>B</w:t>
      </w:r>
      <w:r w:rsidR="00E91DA5" w:rsidRPr="00A76D4E">
        <w:rPr>
          <w:rFonts w:ascii="Arial" w:hAnsi="Arial" w:cs="Arial"/>
          <w:sz w:val="16"/>
          <w:szCs w:val="16"/>
        </w:rPr>
        <w:t xml:space="preserve">- </w:t>
      </w:r>
      <w:r w:rsidR="006D68AC" w:rsidRPr="00A76D4E">
        <w:rPr>
          <w:rFonts w:ascii="Arial" w:hAnsi="Arial" w:cs="Arial"/>
          <w:sz w:val="16"/>
          <w:szCs w:val="16"/>
        </w:rPr>
        <w:t>France</w:t>
      </w:r>
    </w:p>
    <w:p w14:paraId="514F3769" w14:textId="2AF6C3B8" w:rsidR="007A10FF" w:rsidRPr="00A76D4E" w:rsidRDefault="008B178A" w:rsidP="00580C8E">
      <w:pPr>
        <w:spacing w:line="240" w:lineRule="auto"/>
        <w:rPr>
          <w:rFonts w:ascii="Arial" w:hAnsi="Arial" w:cs="Arial"/>
          <w:sz w:val="16"/>
          <w:szCs w:val="16"/>
        </w:rPr>
      </w:pPr>
      <w:r w:rsidRPr="00A76D4E">
        <w:rPr>
          <w:rFonts w:ascii="Arial" w:hAnsi="Arial" w:cs="Arial"/>
          <w:sz w:val="16"/>
          <w:szCs w:val="16"/>
        </w:rPr>
        <w:t>A</w:t>
      </w:r>
      <w:r w:rsidR="007A10FF" w:rsidRPr="00A76D4E">
        <w:rPr>
          <w:rFonts w:ascii="Arial" w:hAnsi="Arial" w:cs="Arial"/>
          <w:sz w:val="16"/>
          <w:szCs w:val="16"/>
        </w:rPr>
        <w:t xml:space="preserve">- </w:t>
      </w:r>
      <w:r w:rsidR="00FA4FE4" w:rsidRPr="00A76D4E">
        <w:rPr>
          <w:rFonts w:ascii="Arial" w:hAnsi="Arial" w:cs="Arial"/>
          <w:sz w:val="16"/>
          <w:szCs w:val="16"/>
        </w:rPr>
        <w:t>United Kingdom</w:t>
      </w:r>
    </w:p>
    <w:p w14:paraId="65C73A6F" w14:textId="619A0842" w:rsidR="00417EC5" w:rsidRPr="00A76D4E" w:rsidRDefault="001F1657" w:rsidP="00580C8E">
      <w:pPr>
        <w:spacing w:line="240" w:lineRule="auto"/>
        <w:rPr>
          <w:rFonts w:ascii="Arial" w:hAnsi="Arial" w:cs="Arial"/>
          <w:sz w:val="16"/>
          <w:szCs w:val="16"/>
        </w:rPr>
      </w:pPr>
      <w:r w:rsidRPr="00A76D4E">
        <w:rPr>
          <w:rFonts w:ascii="Arial" w:hAnsi="Arial" w:cs="Arial"/>
          <w:sz w:val="16"/>
          <w:szCs w:val="16"/>
        </w:rPr>
        <w:t xml:space="preserve">G </w:t>
      </w:r>
      <w:r w:rsidR="00C33316" w:rsidRPr="00A76D4E">
        <w:rPr>
          <w:rFonts w:ascii="Arial" w:hAnsi="Arial" w:cs="Arial"/>
          <w:sz w:val="16"/>
          <w:szCs w:val="16"/>
        </w:rPr>
        <w:t>–</w:t>
      </w:r>
      <w:r w:rsidR="00417EC5" w:rsidRPr="00A76D4E">
        <w:rPr>
          <w:rFonts w:ascii="Arial" w:hAnsi="Arial" w:cs="Arial"/>
          <w:sz w:val="16"/>
          <w:szCs w:val="16"/>
        </w:rPr>
        <w:t xml:space="preserve"> </w:t>
      </w:r>
      <w:r w:rsidR="00C33316" w:rsidRPr="00A76D4E">
        <w:rPr>
          <w:rFonts w:ascii="Arial" w:hAnsi="Arial" w:cs="Arial"/>
          <w:sz w:val="16"/>
          <w:szCs w:val="16"/>
        </w:rPr>
        <w:t>Austria, Switzerland and Germany</w:t>
      </w:r>
    </w:p>
    <w:p w14:paraId="123AFBB2" w14:textId="71746DE8" w:rsidR="00417EC5" w:rsidRPr="00A76D4E" w:rsidRDefault="005F3A7A" w:rsidP="00580C8E">
      <w:pPr>
        <w:spacing w:line="240" w:lineRule="auto"/>
        <w:rPr>
          <w:rFonts w:ascii="Arial" w:hAnsi="Arial" w:cs="Arial"/>
          <w:sz w:val="16"/>
          <w:szCs w:val="16"/>
        </w:rPr>
      </w:pPr>
      <w:r w:rsidRPr="00A76D4E">
        <w:rPr>
          <w:rFonts w:ascii="Arial" w:hAnsi="Arial" w:cs="Arial"/>
          <w:sz w:val="16"/>
          <w:szCs w:val="16"/>
        </w:rPr>
        <w:t xml:space="preserve">J </w:t>
      </w:r>
      <w:r w:rsidR="00417EC5" w:rsidRPr="00A76D4E">
        <w:rPr>
          <w:rFonts w:ascii="Arial" w:hAnsi="Arial" w:cs="Arial"/>
          <w:sz w:val="16"/>
          <w:szCs w:val="16"/>
        </w:rPr>
        <w:t xml:space="preserve">- </w:t>
      </w:r>
      <w:r w:rsidR="00536561" w:rsidRPr="00A76D4E">
        <w:rPr>
          <w:rFonts w:ascii="Arial" w:hAnsi="Arial" w:cs="Arial"/>
          <w:sz w:val="16"/>
          <w:szCs w:val="16"/>
        </w:rPr>
        <w:t>Catalonia</w:t>
      </w:r>
    </w:p>
    <w:p w14:paraId="5F8B9E00" w14:textId="7E871742" w:rsidR="00CD0BE4" w:rsidRPr="00A76D4E" w:rsidRDefault="007F6DDC" w:rsidP="00580C8E">
      <w:pPr>
        <w:spacing w:line="240" w:lineRule="auto"/>
        <w:rPr>
          <w:rFonts w:ascii="Arial" w:hAnsi="Arial" w:cs="Arial"/>
          <w:sz w:val="16"/>
          <w:szCs w:val="16"/>
        </w:rPr>
      </w:pPr>
      <w:r w:rsidRPr="00A76D4E">
        <w:rPr>
          <w:rFonts w:ascii="Arial" w:hAnsi="Arial" w:cs="Arial"/>
          <w:sz w:val="16"/>
          <w:szCs w:val="16"/>
        </w:rPr>
        <w:t xml:space="preserve">F </w:t>
      </w:r>
      <w:r w:rsidR="00C33316" w:rsidRPr="00A76D4E">
        <w:rPr>
          <w:rFonts w:ascii="Arial" w:hAnsi="Arial" w:cs="Arial"/>
          <w:sz w:val="16"/>
          <w:szCs w:val="16"/>
        </w:rPr>
        <w:t>–</w:t>
      </w:r>
      <w:r w:rsidR="00CD0BE4" w:rsidRPr="00A76D4E">
        <w:rPr>
          <w:rFonts w:ascii="Arial" w:hAnsi="Arial" w:cs="Arial"/>
          <w:sz w:val="16"/>
          <w:szCs w:val="16"/>
        </w:rPr>
        <w:t xml:space="preserve"> </w:t>
      </w:r>
      <w:r w:rsidR="00C33316" w:rsidRPr="00A76D4E">
        <w:rPr>
          <w:rFonts w:ascii="Arial" w:hAnsi="Arial" w:cs="Arial"/>
          <w:sz w:val="16"/>
          <w:szCs w:val="16"/>
        </w:rPr>
        <w:t>The Netherlands</w:t>
      </w:r>
    </w:p>
    <w:p w14:paraId="29E24945" w14:textId="46B678AE" w:rsidR="00CD0BE4" w:rsidRPr="00A76D4E" w:rsidRDefault="001062A2" w:rsidP="00580C8E">
      <w:pPr>
        <w:spacing w:line="240" w:lineRule="auto"/>
        <w:rPr>
          <w:rFonts w:ascii="Arial" w:hAnsi="Arial" w:cs="Arial"/>
          <w:sz w:val="16"/>
          <w:szCs w:val="16"/>
        </w:rPr>
      </w:pPr>
      <w:r w:rsidRPr="00A76D4E">
        <w:rPr>
          <w:rFonts w:ascii="Arial" w:hAnsi="Arial" w:cs="Arial"/>
          <w:sz w:val="16"/>
          <w:szCs w:val="16"/>
        </w:rPr>
        <w:t>I</w:t>
      </w:r>
      <w:r w:rsidR="00CD0BE4" w:rsidRPr="00A76D4E">
        <w:rPr>
          <w:rFonts w:ascii="Arial" w:hAnsi="Arial" w:cs="Arial"/>
          <w:sz w:val="16"/>
          <w:szCs w:val="16"/>
        </w:rPr>
        <w:t xml:space="preserve">- </w:t>
      </w:r>
      <w:r w:rsidR="002B43A0" w:rsidRPr="00A76D4E">
        <w:rPr>
          <w:rFonts w:ascii="Arial" w:hAnsi="Arial" w:cs="Arial"/>
          <w:sz w:val="16"/>
          <w:szCs w:val="16"/>
        </w:rPr>
        <w:t>Finland</w:t>
      </w:r>
    </w:p>
    <w:p w14:paraId="02E5651B" w14:textId="3E6D47E4" w:rsidR="00797C4C" w:rsidRPr="00A76D4E" w:rsidRDefault="007A5BD1" w:rsidP="00580C8E">
      <w:pPr>
        <w:spacing w:line="240" w:lineRule="auto"/>
        <w:rPr>
          <w:rFonts w:ascii="Arial" w:hAnsi="Arial" w:cs="Arial"/>
          <w:sz w:val="16"/>
          <w:szCs w:val="16"/>
        </w:rPr>
      </w:pPr>
      <w:r w:rsidRPr="00A76D4E">
        <w:rPr>
          <w:rFonts w:ascii="Arial" w:hAnsi="Arial" w:cs="Arial"/>
          <w:sz w:val="16"/>
          <w:szCs w:val="16"/>
        </w:rPr>
        <w:t>C</w:t>
      </w:r>
      <w:r w:rsidR="00797C4C" w:rsidRPr="00A76D4E">
        <w:rPr>
          <w:rFonts w:ascii="Arial" w:hAnsi="Arial" w:cs="Arial"/>
          <w:sz w:val="16"/>
          <w:szCs w:val="16"/>
        </w:rPr>
        <w:t xml:space="preserve">- </w:t>
      </w:r>
      <w:r w:rsidR="00A02350" w:rsidRPr="00A76D4E">
        <w:rPr>
          <w:rFonts w:ascii="Arial" w:hAnsi="Arial" w:cs="Arial"/>
          <w:sz w:val="16"/>
          <w:szCs w:val="16"/>
        </w:rPr>
        <w:t>Russia and Ukraine</w:t>
      </w:r>
    </w:p>
    <w:p w14:paraId="633275C2" w14:textId="6D0E8856" w:rsidR="00D60D34" w:rsidRPr="00A76D4E" w:rsidRDefault="00CC2E6B" w:rsidP="00580C8E">
      <w:pPr>
        <w:spacing w:line="240" w:lineRule="auto"/>
        <w:rPr>
          <w:rFonts w:ascii="Arial" w:hAnsi="Arial" w:cs="Arial"/>
          <w:sz w:val="16"/>
          <w:szCs w:val="16"/>
        </w:rPr>
      </w:pPr>
      <w:r w:rsidRPr="00A76D4E">
        <w:rPr>
          <w:rFonts w:ascii="Arial" w:hAnsi="Arial" w:cs="Arial"/>
          <w:sz w:val="16"/>
          <w:szCs w:val="16"/>
        </w:rPr>
        <w:t>E</w:t>
      </w:r>
      <w:r w:rsidR="00D60D34" w:rsidRPr="00A76D4E">
        <w:rPr>
          <w:rFonts w:ascii="Arial" w:hAnsi="Arial" w:cs="Arial"/>
          <w:sz w:val="16"/>
          <w:szCs w:val="16"/>
        </w:rPr>
        <w:t xml:space="preserve">- </w:t>
      </w:r>
      <w:r w:rsidR="004250B5" w:rsidRPr="00A76D4E">
        <w:rPr>
          <w:rFonts w:ascii="Arial" w:hAnsi="Arial" w:cs="Arial"/>
          <w:sz w:val="16"/>
          <w:szCs w:val="16"/>
        </w:rPr>
        <w:t>Norway</w:t>
      </w:r>
    </w:p>
    <w:p w14:paraId="65FD20A3" w14:textId="5F21A259" w:rsidR="00D60D34" w:rsidRPr="00A76D4E" w:rsidRDefault="005A1B3E" w:rsidP="00580C8E">
      <w:pPr>
        <w:spacing w:line="240" w:lineRule="auto"/>
        <w:rPr>
          <w:rFonts w:ascii="Arial" w:hAnsi="Arial" w:cs="Arial"/>
          <w:sz w:val="16"/>
          <w:szCs w:val="16"/>
        </w:rPr>
      </w:pPr>
      <w:r w:rsidRPr="00A76D4E">
        <w:rPr>
          <w:rFonts w:ascii="Arial" w:hAnsi="Arial" w:cs="Arial"/>
          <w:sz w:val="16"/>
          <w:szCs w:val="16"/>
        </w:rPr>
        <w:t>D</w:t>
      </w:r>
      <w:r w:rsidR="00D60D34" w:rsidRPr="00A76D4E">
        <w:rPr>
          <w:rFonts w:ascii="Arial" w:hAnsi="Arial" w:cs="Arial"/>
          <w:sz w:val="16"/>
          <w:szCs w:val="16"/>
        </w:rPr>
        <w:t xml:space="preserve">- </w:t>
      </w:r>
      <w:r w:rsidR="00A02350" w:rsidRPr="00A76D4E">
        <w:rPr>
          <w:rFonts w:ascii="Arial" w:hAnsi="Arial" w:cs="Arial"/>
          <w:sz w:val="16"/>
          <w:szCs w:val="16"/>
        </w:rPr>
        <w:t>Sweden</w:t>
      </w:r>
    </w:p>
    <w:p w14:paraId="61A703F9" w14:textId="2587D61A" w:rsidR="00A23712" w:rsidRPr="00A76D4E" w:rsidRDefault="0058660F" w:rsidP="00580C8E">
      <w:pPr>
        <w:spacing w:line="240" w:lineRule="auto"/>
        <w:rPr>
          <w:rFonts w:ascii="Arial" w:hAnsi="Arial" w:cs="Arial"/>
          <w:sz w:val="16"/>
          <w:szCs w:val="16"/>
        </w:rPr>
      </w:pPr>
      <w:r w:rsidRPr="00A76D4E">
        <w:rPr>
          <w:rFonts w:ascii="Arial" w:hAnsi="Arial" w:cs="Arial"/>
          <w:sz w:val="16"/>
          <w:szCs w:val="16"/>
        </w:rPr>
        <w:t>H</w:t>
      </w:r>
      <w:r w:rsidR="00A23712" w:rsidRPr="00A76D4E">
        <w:rPr>
          <w:rFonts w:ascii="Arial" w:hAnsi="Arial" w:cs="Arial"/>
          <w:sz w:val="16"/>
          <w:szCs w:val="16"/>
        </w:rPr>
        <w:t xml:space="preserve">- </w:t>
      </w:r>
      <w:r w:rsidR="002B43A0" w:rsidRPr="00A76D4E">
        <w:rPr>
          <w:rFonts w:ascii="Arial" w:hAnsi="Arial" w:cs="Arial"/>
          <w:sz w:val="16"/>
          <w:szCs w:val="16"/>
        </w:rPr>
        <w:t>Spain</w:t>
      </w:r>
    </w:p>
    <w:p w14:paraId="78253FF4" w14:textId="5B53259E" w:rsidR="00C93896" w:rsidRPr="00A76D4E" w:rsidRDefault="00E35687" w:rsidP="00580C8E">
      <w:pPr>
        <w:spacing w:line="240" w:lineRule="auto"/>
        <w:rPr>
          <w:rFonts w:ascii="Arial" w:hAnsi="Arial" w:cs="Arial"/>
          <w:sz w:val="16"/>
          <w:szCs w:val="16"/>
        </w:rPr>
      </w:pPr>
      <w:r w:rsidRPr="00A76D4E">
        <w:rPr>
          <w:rFonts w:ascii="Arial" w:hAnsi="Arial" w:cs="Arial"/>
          <w:sz w:val="16"/>
          <w:szCs w:val="16"/>
        </w:rPr>
        <w:t xml:space="preserve">K </w:t>
      </w:r>
      <w:r w:rsidR="00C93896" w:rsidRPr="00A76D4E">
        <w:rPr>
          <w:rFonts w:ascii="Arial" w:hAnsi="Arial" w:cs="Arial"/>
          <w:sz w:val="16"/>
          <w:szCs w:val="16"/>
        </w:rPr>
        <w:t xml:space="preserve">- </w:t>
      </w:r>
      <w:r w:rsidR="00536561" w:rsidRPr="00A76D4E">
        <w:rPr>
          <w:rFonts w:ascii="Arial" w:hAnsi="Arial" w:cs="Arial"/>
          <w:sz w:val="16"/>
          <w:szCs w:val="16"/>
        </w:rPr>
        <w:t>Iceland</w:t>
      </w:r>
    </w:p>
    <w:p w14:paraId="3D404C0F" w14:textId="20E78291" w:rsidR="00C93896" w:rsidRPr="00A76D4E" w:rsidRDefault="00E91375" w:rsidP="00580C8E">
      <w:pPr>
        <w:spacing w:line="240" w:lineRule="auto"/>
        <w:rPr>
          <w:rFonts w:ascii="Arial" w:hAnsi="Arial" w:cs="Arial"/>
          <w:sz w:val="16"/>
          <w:szCs w:val="16"/>
        </w:rPr>
      </w:pPr>
      <w:r w:rsidRPr="00A76D4E">
        <w:rPr>
          <w:rFonts w:ascii="Arial" w:hAnsi="Arial" w:cs="Arial"/>
          <w:sz w:val="16"/>
          <w:szCs w:val="16"/>
        </w:rPr>
        <w:t>L</w:t>
      </w:r>
      <w:r w:rsidR="00C93896" w:rsidRPr="00A76D4E">
        <w:rPr>
          <w:rFonts w:ascii="Arial" w:hAnsi="Arial" w:cs="Arial"/>
          <w:sz w:val="16"/>
          <w:szCs w:val="16"/>
        </w:rPr>
        <w:t xml:space="preserve">- </w:t>
      </w:r>
      <w:r w:rsidR="008A2FD3" w:rsidRPr="00A76D4E">
        <w:rPr>
          <w:rFonts w:ascii="Arial" w:hAnsi="Arial" w:cs="Arial"/>
          <w:sz w:val="16"/>
          <w:szCs w:val="16"/>
        </w:rPr>
        <w:t>Italy</w:t>
      </w:r>
    </w:p>
    <w:p w14:paraId="08685A9D" w14:textId="631AB651" w:rsidR="00740B3A" w:rsidRPr="00A76D4E" w:rsidRDefault="003D426F" w:rsidP="00580C8E">
      <w:pPr>
        <w:spacing w:line="240" w:lineRule="auto"/>
        <w:rPr>
          <w:rFonts w:ascii="Arial" w:hAnsi="Arial" w:cs="Arial"/>
          <w:sz w:val="16"/>
          <w:szCs w:val="16"/>
        </w:rPr>
      </w:pPr>
      <w:r w:rsidRPr="00A76D4E">
        <w:rPr>
          <w:rFonts w:ascii="Arial" w:hAnsi="Arial" w:cs="Arial"/>
          <w:sz w:val="16"/>
          <w:szCs w:val="16"/>
        </w:rPr>
        <w:t xml:space="preserve">N- </w:t>
      </w:r>
      <w:r w:rsidR="00523046" w:rsidRPr="00A76D4E">
        <w:rPr>
          <w:rFonts w:ascii="Arial" w:hAnsi="Arial" w:cs="Arial"/>
          <w:sz w:val="16"/>
          <w:szCs w:val="16"/>
        </w:rPr>
        <w:t>Iran</w:t>
      </w:r>
    </w:p>
    <w:p w14:paraId="1C5478C2" w14:textId="77777777" w:rsidR="00C93896" w:rsidRPr="00A76D4E" w:rsidRDefault="00C93896" w:rsidP="00A23712">
      <w:pPr>
        <w:rPr>
          <w:rFonts w:ascii="Arial" w:hAnsi="Arial" w:cs="Arial"/>
          <w:sz w:val="18"/>
          <w:szCs w:val="18"/>
        </w:rPr>
      </w:pPr>
    </w:p>
    <w:p w14:paraId="279DA807" w14:textId="77777777" w:rsidR="00A23712" w:rsidRPr="00A76D4E" w:rsidRDefault="00A23712" w:rsidP="00D60D34">
      <w:pPr>
        <w:rPr>
          <w:rFonts w:ascii="Arial" w:hAnsi="Arial" w:cs="Arial"/>
          <w:sz w:val="18"/>
          <w:szCs w:val="18"/>
        </w:rPr>
      </w:pPr>
    </w:p>
    <w:p w14:paraId="4A259312" w14:textId="77777777" w:rsidR="00D60D34" w:rsidRPr="00A76D4E" w:rsidRDefault="00D60D34" w:rsidP="00D60D34">
      <w:pPr>
        <w:rPr>
          <w:rFonts w:ascii="Arial" w:hAnsi="Arial" w:cs="Arial"/>
          <w:sz w:val="18"/>
          <w:szCs w:val="18"/>
        </w:rPr>
      </w:pPr>
    </w:p>
    <w:p w14:paraId="60666316" w14:textId="77777777" w:rsidR="00D60D34" w:rsidRPr="00A76D4E" w:rsidRDefault="00D60D34" w:rsidP="00D60D34">
      <w:pPr>
        <w:rPr>
          <w:rFonts w:ascii="Arial" w:hAnsi="Arial" w:cs="Arial"/>
          <w:sz w:val="18"/>
          <w:szCs w:val="18"/>
        </w:rPr>
      </w:pPr>
    </w:p>
    <w:p w14:paraId="0BFC5837" w14:textId="77777777" w:rsidR="00D60D34" w:rsidRPr="00A76D4E" w:rsidRDefault="00D60D34" w:rsidP="00D60D34">
      <w:pPr>
        <w:rPr>
          <w:rFonts w:ascii="Arial" w:hAnsi="Arial" w:cs="Arial"/>
          <w:sz w:val="18"/>
          <w:szCs w:val="18"/>
        </w:rPr>
      </w:pPr>
    </w:p>
    <w:p w14:paraId="351EA020" w14:textId="77777777" w:rsidR="00D60D34" w:rsidRPr="00A76D4E" w:rsidRDefault="00D60D34" w:rsidP="00797C4C">
      <w:pPr>
        <w:rPr>
          <w:rFonts w:ascii="Arial" w:hAnsi="Arial" w:cs="Arial"/>
          <w:sz w:val="18"/>
          <w:szCs w:val="18"/>
        </w:rPr>
      </w:pPr>
    </w:p>
    <w:p w14:paraId="3F60FAC1" w14:textId="77777777" w:rsidR="00D60D34" w:rsidRPr="00A76D4E" w:rsidRDefault="00D60D34" w:rsidP="00797C4C">
      <w:pPr>
        <w:rPr>
          <w:rFonts w:ascii="Arial" w:hAnsi="Arial" w:cs="Arial"/>
          <w:sz w:val="18"/>
          <w:szCs w:val="18"/>
        </w:rPr>
      </w:pPr>
    </w:p>
    <w:p w14:paraId="500F414E" w14:textId="77777777" w:rsidR="00797C4C" w:rsidRPr="00A76D4E" w:rsidRDefault="00797C4C" w:rsidP="00797C4C">
      <w:pPr>
        <w:rPr>
          <w:rFonts w:ascii="Arial" w:hAnsi="Arial" w:cs="Arial"/>
          <w:sz w:val="18"/>
          <w:szCs w:val="18"/>
        </w:rPr>
      </w:pPr>
    </w:p>
    <w:p w14:paraId="323A54B5" w14:textId="77777777" w:rsidR="00797C4C" w:rsidRPr="00A76D4E" w:rsidRDefault="00797C4C" w:rsidP="00797C4C">
      <w:pPr>
        <w:rPr>
          <w:rFonts w:ascii="Arial" w:hAnsi="Arial" w:cs="Arial"/>
          <w:sz w:val="18"/>
          <w:szCs w:val="18"/>
        </w:rPr>
      </w:pPr>
    </w:p>
    <w:p w14:paraId="7901DCE5" w14:textId="77777777" w:rsidR="00797C4C" w:rsidRPr="00A76D4E" w:rsidRDefault="00797C4C" w:rsidP="00CD0BE4">
      <w:pPr>
        <w:rPr>
          <w:rFonts w:ascii="Arial" w:hAnsi="Arial" w:cs="Arial"/>
          <w:sz w:val="18"/>
          <w:szCs w:val="18"/>
        </w:rPr>
      </w:pPr>
    </w:p>
    <w:p w14:paraId="06E9DEDA" w14:textId="77777777" w:rsidR="00CD0BE4" w:rsidRPr="00A76D4E" w:rsidRDefault="00CD0BE4" w:rsidP="00CD0BE4">
      <w:pPr>
        <w:rPr>
          <w:rFonts w:ascii="Arial" w:hAnsi="Arial" w:cs="Arial"/>
          <w:sz w:val="18"/>
          <w:szCs w:val="18"/>
        </w:rPr>
      </w:pPr>
    </w:p>
    <w:p w14:paraId="2E169D69" w14:textId="77777777" w:rsidR="00CD0BE4" w:rsidRPr="00A76D4E" w:rsidRDefault="00CD0BE4" w:rsidP="00CD0BE4">
      <w:pPr>
        <w:rPr>
          <w:rFonts w:ascii="Arial" w:hAnsi="Arial" w:cs="Arial"/>
          <w:sz w:val="18"/>
          <w:szCs w:val="18"/>
        </w:rPr>
      </w:pPr>
    </w:p>
    <w:p w14:paraId="6187B53A" w14:textId="77777777" w:rsidR="00CD0BE4" w:rsidRPr="00A76D4E" w:rsidRDefault="00CD0BE4" w:rsidP="00417EC5">
      <w:pPr>
        <w:rPr>
          <w:rFonts w:ascii="Arial" w:hAnsi="Arial" w:cs="Arial"/>
          <w:sz w:val="18"/>
          <w:szCs w:val="18"/>
        </w:rPr>
      </w:pPr>
    </w:p>
    <w:p w14:paraId="301A1B0E" w14:textId="77777777" w:rsidR="00417EC5" w:rsidRPr="00A76D4E" w:rsidRDefault="00417EC5" w:rsidP="00417EC5">
      <w:pPr>
        <w:rPr>
          <w:rFonts w:ascii="Arial" w:hAnsi="Arial" w:cs="Arial"/>
          <w:sz w:val="18"/>
          <w:szCs w:val="18"/>
        </w:rPr>
      </w:pPr>
    </w:p>
    <w:p w14:paraId="2579970C" w14:textId="77777777" w:rsidR="00417EC5" w:rsidRPr="00A76D4E" w:rsidRDefault="00417EC5" w:rsidP="00417EC5">
      <w:pPr>
        <w:rPr>
          <w:rFonts w:ascii="Arial" w:hAnsi="Arial" w:cs="Arial"/>
          <w:sz w:val="18"/>
          <w:szCs w:val="18"/>
        </w:rPr>
      </w:pPr>
    </w:p>
    <w:p w14:paraId="6D56352C" w14:textId="77777777" w:rsidR="00417EC5" w:rsidRPr="00A76D4E" w:rsidRDefault="00417EC5" w:rsidP="007A10FF">
      <w:pPr>
        <w:rPr>
          <w:rFonts w:ascii="Arial" w:hAnsi="Arial" w:cs="Arial"/>
          <w:sz w:val="18"/>
          <w:szCs w:val="18"/>
        </w:rPr>
      </w:pPr>
    </w:p>
    <w:p w14:paraId="29A0EAD4" w14:textId="77777777" w:rsidR="007A10FF" w:rsidRPr="00A76D4E" w:rsidRDefault="007A10FF" w:rsidP="007A10FF">
      <w:pPr>
        <w:rPr>
          <w:rFonts w:ascii="Arial" w:hAnsi="Arial" w:cs="Arial"/>
          <w:sz w:val="18"/>
          <w:szCs w:val="18"/>
        </w:rPr>
      </w:pPr>
    </w:p>
    <w:p w14:paraId="0EA0387C" w14:textId="64F809B9" w:rsidR="00E91DA5" w:rsidRPr="00A76D4E" w:rsidRDefault="00E91DA5" w:rsidP="00E91DA5">
      <w:pPr>
        <w:rPr>
          <w:rFonts w:ascii="Arial" w:hAnsi="Arial" w:cs="Arial"/>
          <w:sz w:val="18"/>
          <w:szCs w:val="18"/>
        </w:rPr>
      </w:pPr>
    </w:p>
    <w:p w14:paraId="3359FA1A" w14:textId="77777777" w:rsidR="007A10FF" w:rsidRPr="00A76D4E" w:rsidRDefault="007A10FF" w:rsidP="00E91DA5">
      <w:pPr>
        <w:rPr>
          <w:rFonts w:ascii="Arial" w:hAnsi="Arial" w:cs="Arial"/>
          <w:sz w:val="18"/>
          <w:szCs w:val="18"/>
        </w:rPr>
      </w:pPr>
    </w:p>
    <w:p w14:paraId="61F066FA" w14:textId="77777777" w:rsidR="00E91DA5" w:rsidRPr="00A76D4E" w:rsidRDefault="00E91DA5" w:rsidP="00E91DA5">
      <w:pPr>
        <w:rPr>
          <w:rFonts w:ascii="Arial" w:hAnsi="Arial" w:cs="Arial"/>
          <w:sz w:val="18"/>
          <w:szCs w:val="18"/>
        </w:rPr>
      </w:pPr>
    </w:p>
    <w:p w14:paraId="794E891E" w14:textId="77777777" w:rsidR="00E91DA5" w:rsidRPr="00A76D4E" w:rsidRDefault="00E91DA5">
      <w:pPr>
        <w:rPr>
          <w:rFonts w:ascii="Arial" w:hAnsi="Arial" w:cs="Arial"/>
          <w:sz w:val="18"/>
          <w:szCs w:val="18"/>
        </w:rPr>
      </w:pPr>
    </w:p>
    <w:p w14:paraId="1FD17A0D" w14:textId="77777777" w:rsidR="002547E3" w:rsidRPr="00A76D4E" w:rsidRDefault="002547E3">
      <w:pPr>
        <w:rPr>
          <w:rFonts w:ascii="Arial" w:hAnsi="Arial" w:cs="Arial"/>
          <w:sz w:val="18"/>
          <w:szCs w:val="18"/>
        </w:rPr>
      </w:pPr>
    </w:p>
    <w:sectPr w:rsidR="002547E3" w:rsidRPr="00A76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98"/>
    <w:rsid w:val="00045ECC"/>
    <w:rsid w:val="000F21E5"/>
    <w:rsid w:val="001062A2"/>
    <w:rsid w:val="001461D5"/>
    <w:rsid w:val="00170AE9"/>
    <w:rsid w:val="00174BF4"/>
    <w:rsid w:val="001C6DCC"/>
    <w:rsid w:val="001F1657"/>
    <w:rsid w:val="002224FB"/>
    <w:rsid w:val="002547E3"/>
    <w:rsid w:val="00297D9C"/>
    <w:rsid w:val="002B43A0"/>
    <w:rsid w:val="002F1367"/>
    <w:rsid w:val="003D426F"/>
    <w:rsid w:val="003E614F"/>
    <w:rsid w:val="003F2713"/>
    <w:rsid w:val="00415C5F"/>
    <w:rsid w:val="00417EC5"/>
    <w:rsid w:val="004250B5"/>
    <w:rsid w:val="004D4C85"/>
    <w:rsid w:val="004D5C53"/>
    <w:rsid w:val="00523046"/>
    <w:rsid w:val="00536561"/>
    <w:rsid w:val="005461B4"/>
    <w:rsid w:val="00580C8E"/>
    <w:rsid w:val="0058660F"/>
    <w:rsid w:val="0059370D"/>
    <w:rsid w:val="005A1B3E"/>
    <w:rsid w:val="005F3A7A"/>
    <w:rsid w:val="006D68AC"/>
    <w:rsid w:val="006F31F6"/>
    <w:rsid w:val="00740B3A"/>
    <w:rsid w:val="007663E1"/>
    <w:rsid w:val="00782A51"/>
    <w:rsid w:val="00797C4C"/>
    <w:rsid w:val="007A10FF"/>
    <w:rsid w:val="007A5BD1"/>
    <w:rsid w:val="007D6B87"/>
    <w:rsid w:val="007F03B2"/>
    <w:rsid w:val="007F365A"/>
    <w:rsid w:val="007F6DDC"/>
    <w:rsid w:val="008139E6"/>
    <w:rsid w:val="008A2FD3"/>
    <w:rsid w:val="008B178A"/>
    <w:rsid w:val="008B2ED1"/>
    <w:rsid w:val="009020E7"/>
    <w:rsid w:val="00954456"/>
    <w:rsid w:val="009A38D9"/>
    <w:rsid w:val="00A02350"/>
    <w:rsid w:val="00A21C26"/>
    <w:rsid w:val="00A23712"/>
    <w:rsid w:val="00A76D4E"/>
    <w:rsid w:val="00BD7F79"/>
    <w:rsid w:val="00C03A93"/>
    <w:rsid w:val="00C33316"/>
    <w:rsid w:val="00C3459B"/>
    <w:rsid w:val="00C73CF7"/>
    <w:rsid w:val="00C93896"/>
    <w:rsid w:val="00CC2E6B"/>
    <w:rsid w:val="00CD0BE4"/>
    <w:rsid w:val="00D26D14"/>
    <w:rsid w:val="00D60D34"/>
    <w:rsid w:val="00E35687"/>
    <w:rsid w:val="00E8012D"/>
    <w:rsid w:val="00E91375"/>
    <w:rsid w:val="00E91DA5"/>
    <w:rsid w:val="00F52998"/>
    <w:rsid w:val="00F539F6"/>
    <w:rsid w:val="00F55DF1"/>
    <w:rsid w:val="00F56096"/>
    <w:rsid w:val="00FA1E8F"/>
    <w:rsid w:val="00FA4FE4"/>
    <w:rsid w:val="00FB0D41"/>
    <w:rsid w:val="00FB1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5A87"/>
  <w15:chartTrackingRefBased/>
  <w15:docId w15:val="{0E821061-6245-491C-BD44-75009CBE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998"/>
    <w:rPr>
      <w:rFonts w:eastAsiaTheme="majorEastAsia" w:cstheme="majorBidi"/>
      <w:color w:val="272727" w:themeColor="text1" w:themeTint="D8"/>
    </w:rPr>
  </w:style>
  <w:style w:type="paragraph" w:styleId="Title">
    <w:name w:val="Title"/>
    <w:basedOn w:val="Normal"/>
    <w:next w:val="Normal"/>
    <w:link w:val="TitleChar"/>
    <w:uiPriority w:val="10"/>
    <w:qFormat/>
    <w:rsid w:val="00F52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998"/>
    <w:pPr>
      <w:spacing w:before="160"/>
      <w:jc w:val="center"/>
    </w:pPr>
    <w:rPr>
      <w:i/>
      <w:iCs/>
      <w:color w:val="404040" w:themeColor="text1" w:themeTint="BF"/>
    </w:rPr>
  </w:style>
  <w:style w:type="character" w:customStyle="1" w:styleId="QuoteChar">
    <w:name w:val="Quote Char"/>
    <w:basedOn w:val="DefaultParagraphFont"/>
    <w:link w:val="Quote"/>
    <w:uiPriority w:val="29"/>
    <w:rsid w:val="00F52998"/>
    <w:rPr>
      <w:i/>
      <w:iCs/>
      <w:color w:val="404040" w:themeColor="text1" w:themeTint="BF"/>
    </w:rPr>
  </w:style>
  <w:style w:type="paragraph" w:styleId="ListParagraph">
    <w:name w:val="List Paragraph"/>
    <w:basedOn w:val="Normal"/>
    <w:uiPriority w:val="34"/>
    <w:qFormat/>
    <w:rsid w:val="00F52998"/>
    <w:pPr>
      <w:ind w:left="720"/>
      <w:contextualSpacing/>
    </w:pPr>
  </w:style>
  <w:style w:type="character" w:styleId="IntenseEmphasis">
    <w:name w:val="Intense Emphasis"/>
    <w:basedOn w:val="DefaultParagraphFont"/>
    <w:uiPriority w:val="21"/>
    <w:qFormat/>
    <w:rsid w:val="00F52998"/>
    <w:rPr>
      <w:i/>
      <w:iCs/>
      <w:color w:val="0F4761" w:themeColor="accent1" w:themeShade="BF"/>
    </w:rPr>
  </w:style>
  <w:style w:type="paragraph" w:styleId="IntenseQuote">
    <w:name w:val="Intense Quote"/>
    <w:basedOn w:val="Normal"/>
    <w:next w:val="Normal"/>
    <w:link w:val="IntenseQuoteChar"/>
    <w:uiPriority w:val="30"/>
    <w:qFormat/>
    <w:rsid w:val="00F52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998"/>
    <w:rPr>
      <w:i/>
      <w:iCs/>
      <w:color w:val="0F4761" w:themeColor="accent1" w:themeShade="BF"/>
    </w:rPr>
  </w:style>
  <w:style w:type="character" w:styleId="IntenseReference">
    <w:name w:val="Intense Reference"/>
    <w:basedOn w:val="DefaultParagraphFont"/>
    <w:uiPriority w:val="32"/>
    <w:qFormat/>
    <w:rsid w:val="00F52998"/>
    <w:rPr>
      <w:b/>
      <w:bCs/>
      <w:smallCaps/>
      <w:color w:val="0F4761" w:themeColor="accent1" w:themeShade="BF"/>
      <w:spacing w:val="5"/>
    </w:rPr>
  </w:style>
  <w:style w:type="character" w:styleId="Hyperlink">
    <w:name w:val="Hyperlink"/>
    <w:basedOn w:val="DefaultParagraphFont"/>
    <w:uiPriority w:val="99"/>
    <w:unhideWhenUsed/>
    <w:rsid w:val="00F52998"/>
    <w:rPr>
      <w:color w:val="467886" w:themeColor="hyperlink"/>
      <w:u w:val="single"/>
    </w:rPr>
  </w:style>
  <w:style w:type="character" w:styleId="UnresolvedMention">
    <w:name w:val="Unresolved Mention"/>
    <w:basedOn w:val="DefaultParagraphFont"/>
    <w:uiPriority w:val="99"/>
    <w:semiHidden/>
    <w:unhideWhenUsed/>
    <w:rsid w:val="00F5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usinessinsider.com/santa-claus-around-the-world-20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196</Words>
  <Characters>1060</Characters>
  <Application>Microsoft Office Word</Application>
  <DocSecurity>0</DocSecurity>
  <Lines>72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Knapp</dc:creator>
  <cp:keywords/>
  <dc:description/>
  <cp:lastModifiedBy>Gail Knapp</cp:lastModifiedBy>
  <cp:revision>20</cp:revision>
  <dcterms:created xsi:type="dcterms:W3CDTF">2025-12-15T19:04:00Z</dcterms:created>
  <dcterms:modified xsi:type="dcterms:W3CDTF">2025-12-17T02:05:00Z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a11d77e7-a3ec-4245-acb2-170eaa2ad83a</vt:lpwstr>
  </property>
</Properties>
</file>